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A9A" w:rsidRPr="00D90E61" w:rsidRDefault="00947A9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>УТВЕРДЖАЮ</w:t>
      </w:r>
    </w:p>
    <w:p w:rsidR="00947A9A" w:rsidRPr="00D90E61" w:rsidRDefault="00B84537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</w:t>
      </w:r>
      <w:r w:rsidR="00947A9A">
        <w:rPr>
          <w:rFonts w:ascii="Times New Roman" w:hAnsi="Times New Roman" w:cs="Times New Roman"/>
        </w:rPr>
        <w:t>Глава</w:t>
      </w:r>
      <w:r w:rsidR="00947A9A" w:rsidRPr="00D90E61">
        <w:rPr>
          <w:rFonts w:ascii="Times New Roman" w:hAnsi="Times New Roman" w:cs="Times New Roman"/>
        </w:rPr>
        <w:t xml:space="preserve"> Администрации</w:t>
      </w:r>
    </w:p>
    <w:p w:rsidR="00947A9A" w:rsidRDefault="00947A9A" w:rsidP="00EC688A">
      <w:pPr>
        <w:ind w:left="8505" w:firstLine="709"/>
        <w:rPr>
          <w:rFonts w:ascii="Times New Roman" w:hAnsi="Times New Roman" w:cs="Times New Roman"/>
        </w:rPr>
      </w:pPr>
      <w:proofErr w:type="spellStart"/>
      <w:r w:rsidRPr="00D90E61">
        <w:rPr>
          <w:rFonts w:ascii="Times New Roman" w:hAnsi="Times New Roman" w:cs="Times New Roman"/>
        </w:rPr>
        <w:t>Аксайского</w:t>
      </w:r>
      <w:proofErr w:type="spellEnd"/>
      <w:r w:rsidRPr="00D90E61">
        <w:rPr>
          <w:rFonts w:ascii="Times New Roman" w:hAnsi="Times New Roman" w:cs="Times New Roman"/>
        </w:rPr>
        <w:t xml:space="preserve"> </w:t>
      </w:r>
      <w:r w:rsidR="00B84537" w:rsidRPr="00D90E61">
        <w:rPr>
          <w:rFonts w:ascii="Times New Roman" w:hAnsi="Times New Roman" w:cs="Times New Roman"/>
        </w:rPr>
        <w:t xml:space="preserve">района </w:t>
      </w:r>
      <w:r w:rsidR="00B84537">
        <w:rPr>
          <w:rFonts w:ascii="Times New Roman" w:hAnsi="Times New Roman" w:cs="Times New Roman"/>
        </w:rPr>
        <w:t>по вопросам строительства,</w:t>
      </w:r>
    </w:p>
    <w:p w:rsidR="00B84537" w:rsidRPr="00D90E61" w:rsidRDefault="00B84537" w:rsidP="00EC688A">
      <w:pPr>
        <w:ind w:left="8505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Архитектуры и территориального развития.</w:t>
      </w:r>
    </w:p>
    <w:p w:rsidR="00947A9A" w:rsidRPr="00D90E61" w:rsidRDefault="00947A9A" w:rsidP="00EC688A">
      <w:pPr>
        <w:ind w:left="8505"/>
        <w:rPr>
          <w:rFonts w:ascii="Times New Roman" w:hAnsi="Times New Roman" w:cs="Times New Roman"/>
        </w:rPr>
      </w:pPr>
    </w:p>
    <w:p w:rsidR="00947A9A" w:rsidRDefault="00947A9A" w:rsidP="00EC688A">
      <w:pPr>
        <w:ind w:left="8505" w:firstLine="708"/>
        <w:rPr>
          <w:rFonts w:ascii="Times New Roman" w:hAnsi="Times New Roman" w:cs="Times New Roman"/>
        </w:rPr>
      </w:pPr>
      <w:r w:rsidRPr="00D90E61">
        <w:rPr>
          <w:rFonts w:ascii="Times New Roman" w:hAnsi="Times New Roman" w:cs="Times New Roman"/>
        </w:rPr>
        <w:t xml:space="preserve">_______________         </w:t>
      </w:r>
      <w:r w:rsidR="00B84537">
        <w:rPr>
          <w:rFonts w:ascii="Times New Roman" w:hAnsi="Times New Roman" w:cs="Times New Roman"/>
        </w:rPr>
        <w:t>М.А. Горохов</w:t>
      </w:r>
    </w:p>
    <w:p w:rsidR="00B84537" w:rsidRDefault="00B84537" w:rsidP="00EC688A">
      <w:pPr>
        <w:ind w:left="8505" w:firstLine="708"/>
        <w:rPr>
          <w:rFonts w:ascii="Times New Roman" w:hAnsi="Times New Roman" w:cs="Times New Roman"/>
        </w:rPr>
      </w:pPr>
    </w:p>
    <w:p w:rsidR="00947A9A" w:rsidRPr="00D90E61" w:rsidRDefault="00B84537" w:rsidP="00EC688A">
      <w:pPr>
        <w:ind w:left="8505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«03</w:t>
      </w:r>
      <w:r w:rsidR="00947A9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августа </w:t>
      </w:r>
      <w:r w:rsidR="00947A9A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  <w:r w:rsidR="00947A9A">
        <w:rPr>
          <w:rFonts w:ascii="Times New Roman" w:hAnsi="Times New Roman" w:cs="Times New Roman"/>
        </w:rPr>
        <w:t>г.</w:t>
      </w:r>
    </w:p>
    <w:p w:rsidR="00947A9A" w:rsidRDefault="00947A9A" w:rsidP="00EC688A">
      <w:pPr>
        <w:pStyle w:val="1"/>
        <w:spacing w:before="0" w:after="0"/>
        <w:ind w:left="8505"/>
        <w:rPr>
          <w:rFonts w:ascii="Times New Roman" w:hAnsi="Times New Roman" w:cs="Times New Roman"/>
        </w:rPr>
      </w:pPr>
    </w:p>
    <w:p w:rsidR="00947A9A" w:rsidRDefault="00947A9A" w:rsidP="00C51ACD">
      <w:pPr>
        <w:pStyle w:val="1"/>
        <w:spacing w:before="0" w:after="0"/>
        <w:rPr>
          <w:rFonts w:ascii="Times New Roman" w:hAnsi="Times New Roman" w:cs="Times New Roman"/>
        </w:rPr>
      </w:pPr>
    </w:p>
    <w:p w:rsidR="00412917" w:rsidRDefault="00947A9A" w:rsidP="00C51ACD">
      <w:pPr>
        <w:pStyle w:val="1"/>
        <w:spacing w:before="0" w:after="0"/>
        <w:rPr>
          <w:rFonts w:ascii="Times New Roman" w:hAnsi="Times New Roman" w:cs="Times New Roman"/>
        </w:rPr>
      </w:pPr>
      <w:r w:rsidRPr="00C51ACD">
        <w:rPr>
          <w:rFonts w:ascii="Times New Roman" w:hAnsi="Times New Roman" w:cs="Times New Roman"/>
        </w:rPr>
        <w:t>План реализации муниципальной программы «</w:t>
      </w:r>
      <w:r w:rsidR="00B84537">
        <w:rPr>
          <w:rFonts w:ascii="Times New Roman" w:hAnsi="Times New Roman" w:cs="Times New Roman"/>
        </w:rPr>
        <w:t>Обеспечение доступным и комфортным жильем граждан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Аксайского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  <w:r w:rsidR="00B84537">
        <w:rPr>
          <w:rFonts w:ascii="Times New Roman" w:hAnsi="Times New Roman" w:cs="Times New Roman"/>
        </w:rPr>
        <w:t xml:space="preserve">» </w:t>
      </w:r>
    </w:p>
    <w:p w:rsidR="00947A9A" w:rsidRPr="00C51ACD" w:rsidRDefault="00B84537" w:rsidP="00C51ACD">
      <w:pPr>
        <w:pStyle w:val="1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41291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015</w:t>
      </w:r>
      <w:r w:rsidR="00947A9A" w:rsidRPr="00C51ACD">
        <w:rPr>
          <w:rFonts w:ascii="Times New Roman" w:hAnsi="Times New Roman" w:cs="Times New Roman"/>
        </w:rPr>
        <w:t xml:space="preserve"> год</w:t>
      </w:r>
      <w:bookmarkStart w:id="0" w:name="_GoBack"/>
      <w:bookmarkEnd w:id="0"/>
    </w:p>
    <w:p w:rsidR="00947A9A" w:rsidRPr="00C51ACD" w:rsidRDefault="00947A9A" w:rsidP="00C51ACD">
      <w:pPr>
        <w:ind w:firstLine="720"/>
        <w:jc w:val="both"/>
        <w:rPr>
          <w:rFonts w:ascii="Times New Roman" w:hAnsi="Times New Roman" w:cs="Times New Roman"/>
        </w:rPr>
      </w:pPr>
    </w:p>
    <w:tbl>
      <w:tblPr>
        <w:tblW w:w="15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2394"/>
        <w:gridCol w:w="1998"/>
        <w:gridCol w:w="1418"/>
        <w:gridCol w:w="2410"/>
        <w:gridCol w:w="1134"/>
        <w:gridCol w:w="1276"/>
        <w:gridCol w:w="1276"/>
        <w:gridCol w:w="1276"/>
        <w:gridCol w:w="1276"/>
      </w:tblGrid>
      <w:tr w:rsidR="00947A9A" w:rsidRPr="00BB0082" w:rsidTr="009A38D5">
        <w:tc>
          <w:tcPr>
            <w:tcW w:w="100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Наименование подпрограммы, основного мероприятия, контрольного события программы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 xml:space="preserve">ответственный исполнитель (заместитель руководителя СП; </w:t>
            </w:r>
            <w:proofErr w:type="gramStart"/>
            <w:r w:rsidRPr="00BB0082">
              <w:rPr>
                <w:rFonts w:ascii="Times New Roman" w:hAnsi="Times New Roman" w:cs="Times New Roman"/>
              </w:rPr>
              <w:t>О(</w:t>
            </w:r>
            <w:proofErr w:type="gramEnd"/>
            <w:r w:rsidRPr="00BB0082">
              <w:rPr>
                <w:rFonts w:ascii="Times New Roman" w:hAnsi="Times New Roman" w:cs="Times New Roman"/>
              </w:rPr>
              <w:t>Ф)О/ФИО)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срок реализации (дата)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Ожидаемый результат (краткое описание)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9A" w:rsidRPr="00BB0082" w:rsidRDefault="00947A9A" w:rsidP="00433A6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Объем ресурсного обеспечения</w:t>
            </w:r>
            <w:hyperlink r:id="rId6" w:anchor="sub_9111" w:history="1"/>
            <w:r w:rsidR="00433A66">
              <w:rPr>
                <w:rStyle w:val="a5"/>
              </w:rPr>
              <w:t xml:space="preserve">  </w:t>
            </w:r>
            <w:r w:rsidR="004C7FC8">
              <w:rPr>
                <w:rFonts w:ascii="Times New Roman" w:hAnsi="Times New Roman" w:cs="Times New Roman"/>
              </w:rPr>
              <w:t>(тыс</w:t>
            </w:r>
            <w:r w:rsidRPr="00BB0082">
              <w:rPr>
                <w:rFonts w:ascii="Times New Roman" w:hAnsi="Times New Roman" w:cs="Times New Roman"/>
              </w:rPr>
              <w:t>. руб.)</w:t>
            </w:r>
          </w:p>
        </w:tc>
      </w:tr>
      <w:tr w:rsidR="00947A9A" w:rsidRPr="00BB0082" w:rsidTr="009A38D5">
        <w:tc>
          <w:tcPr>
            <w:tcW w:w="100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9A" w:rsidRPr="00BB0082" w:rsidRDefault="00947A9A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9A" w:rsidRPr="00BB0082" w:rsidRDefault="00947A9A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9A" w:rsidRPr="00BB0082" w:rsidRDefault="00947A9A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A9A" w:rsidRPr="00BB0082" w:rsidRDefault="00947A9A" w:rsidP="00C51AC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внебюджетные фонды</w:t>
            </w:r>
          </w:p>
        </w:tc>
      </w:tr>
      <w:tr w:rsidR="00947A9A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9A" w:rsidRPr="00BB0082" w:rsidRDefault="00947A9A" w:rsidP="00C51A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10</w:t>
            </w:r>
          </w:p>
        </w:tc>
      </w:tr>
      <w:tr w:rsidR="00947A9A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E96CD4">
            <w:pPr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  <w:bCs/>
              </w:rPr>
              <w:t>Подпрограмма 1. «</w:t>
            </w:r>
            <w:r w:rsidR="00AC1AF7">
              <w:rPr>
                <w:rFonts w:ascii="Times New Roman" w:hAnsi="Times New Roman" w:cs="Times New Roman"/>
                <w:bCs/>
              </w:rPr>
              <w:t xml:space="preserve">Развитие территории для жилищного строительства в </w:t>
            </w:r>
            <w:proofErr w:type="spellStart"/>
            <w:r w:rsidR="00AC1AF7">
              <w:rPr>
                <w:rFonts w:ascii="Times New Roman" w:hAnsi="Times New Roman" w:cs="Times New Roman"/>
                <w:bCs/>
              </w:rPr>
              <w:t>Аксайском</w:t>
            </w:r>
            <w:proofErr w:type="spellEnd"/>
            <w:r w:rsidR="00AC1AF7">
              <w:rPr>
                <w:rFonts w:ascii="Times New Roman" w:hAnsi="Times New Roman" w:cs="Times New Roman"/>
                <w:bCs/>
              </w:rPr>
              <w:t xml:space="preserve"> районе</w:t>
            </w:r>
            <w:r w:rsidRPr="00C51AC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B84537" w:rsidP="00C51A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94805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</w:t>
            </w:r>
            <w:r w:rsidR="00B874B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94805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Системное развитие отдельных территорий </w:t>
            </w:r>
            <w:proofErr w:type="spellStart"/>
            <w:r>
              <w:rPr>
                <w:rFonts w:ascii="Times New Roman" w:hAnsi="Times New Roman" w:cs="Times New Roman"/>
              </w:rPr>
              <w:t>Аксайского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района под комплексную жилую застройку, с выходом объемов ввода по таким площадкам на уровень 5 % от общего годового ввода жилья в районе.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94805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9A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12F6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 xml:space="preserve">Основное мероприятие 1. </w:t>
            </w:r>
            <w:r>
              <w:rPr>
                <w:rFonts w:ascii="Times New Roman" w:hAnsi="Times New Roman" w:cs="Times New Roman"/>
                <w:lang w:eastAsia="ar-SA"/>
              </w:rPr>
              <w:lastRenderedPageBreak/>
              <w:t>Ежегодный ввод жилья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ввода жилья в объеме </w:t>
            </w:r>
            <w:r>
              <w:rPr>
                <w:rFonts w:ascii="Times New Roman" w:hAnsi="Times New Roman" w:cs="Times New Roman"/>
              </w:rPr>
              <w:lastRenderedPageBreak/>
              <w:t xml:space="preserve">713,9 тыс.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 при ежегодном росте показателя 105 %.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12F6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C51ACD" w:rsidRDefault="001612F6" w:rsidP="004C7FC8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Основное мероприятие 2. Средняя обеспеченность населения жильем.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C51ACD" w:rsidRDefault="001612F6" w:rsidP="004C7FC8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Средняя обеспеченность населения жильем от 23,6 до 29,6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>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12F6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Основное мероприятие 3. Показатель объема годового ввода жилья на одного проживающего.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C51ACD" w:rsidRDefault="001612F6" w:rsidP="004C7FC8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Показатель объема годового ввода жилья на одного проживающего от 0,96 до 1,12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>./чел.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12F6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Основное мероприятие 4. Обеспечение земельных участков инженерной и транспортной инфраструктурой.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Default="001612F6" w:rsidP="004C7FC8">
            <w:pPr>
              <w:pStyle w:val="a3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4C7FC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C51ACD" w:rsidRDefault="001612F6" w:rsidP="004C7FC8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Обеспечение земельных участков суммарной площадью 623,5 га инженерной и транспортной инфраструктурой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2F6" w:rsidRPr="00BB0082" w:rsidRDefault="001612F6" w:rsidP="005C185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12F6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C51ACD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E96CD4">
            <w:pPr>
              <w:jc w:val="both"/>
              <w:rPr>
                <w:rFonts w:ascii="Times New Roman" w:hAnsi="Times New Roman" w:cs="Times New Roman"/>
              </w:rPr>
            </w:pPr>
            <w:r w:rsidRPr="00C51ACD">
              <w:rPr>
                <w:rFonts w:ascii="Times New Roman" w:hAnsi="Times New Roman" w:cs="Times New Roman"/>
              </w:rPr>
              <w:t>Подпрограмма 2. «</w:t>
            </w:r>
            <w:r>
              <w:rPr>
                <w:rFonts w:ascii="Times New Roman" w:hAnsi="Times New Roman" w:cs="Times New Roman"/>
              </w:rPr>
              <w:t>Оказание мер государственной поддержки в улучшении жилищных условий отдельным категориям граждан</w:t>
            </w:r>
            <w:r w:rsidRPr="00C51A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Улучшение жилищных условий отдельных категорий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105 679,7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47 534,6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54 694,8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2F6" w:rsidRPr="00BB0082" w:rsidRDefault="001612F6" w:rsidP="005C18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3 450,3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12F6" w:rsidRPr="00BB0082" w:rsidRDefault="001612F6" w:rsidP="005C185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7A9A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947A9A" w:rsidP="00C51ACD">
            <w:pPr>
              <w:pStyle w:val="a4"/>
              <w:rPr>
                <w:rFonts w:ascii="Times New Roman" w:hAnsi="Times New Roman" w:cs="Times New Roman"/>
              </w:rPr>
            </w:pPr>
            <w:r w:rsidRPr="00BB008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E96CD4" w:rsidP="00FB1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</w:t>
            </w:r>
            <w:r w:rsidR="00947A9A" w:rsidRPr="00BB0082">
              <w:rPr>
                <w:rFonts w:ascii="Times New Roman" w:hAnsi="Times New Roman" w:cs="Times New Roman"/>
              </w:rPr>
              <w:t xml:space="preserve">1. </w:t>
            </w:r>
            <w:r w:rsidR="00DF03CD">
              <w:rPr>
                <w:rFonts w:ascii="Times New Roman" w:hAnsi="Times New Roman" w:cs="Times New Roman"/>
              </w:rPr>
              <w:t xml:space="preserve">Реализация мероприятий по переселению </w:t>
            </w:r>
            <w:r w:rsidR="00DF03CD">
              <w:rPr>
                <w:rFonts w:ascii="Times New Roman" w:hAnsi="Times New Roman" w:cs="Times New Roman"/>
              </w:rPr>
              <w:lastRenderedPageBreak/>
              <w:t>граждан из многоквартирного аварийного жилищного фонда, признанного непригодным для проживания, аварийным и подлежащим сносу или реконструкции. Площадь помещения в многоквартирных жилых домах, признанных аварийными, высвобожденные в ходе расселения.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4A2875" w:rsidP="00C51A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AB25B9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C51ACD" w:rsidRDefault="00AB25B9" w:rsidP="00C51ACD">
            <w:pPr>
              <w:pStyle w:val="a4"/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Ликвидация многоквартирного</w:t>
            </w:r>
            <w:r w:rsidR="00FB1F69">
              <w:rPr>
                <w:rFonts w:ascii="Times New Roman" w:hAnsi="Times New Roman" w:cs="Times New Roman"/>
                <w:kern w:val="1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</w:rPr>
              <w:t>аварийного жилищного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66 754,9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10 373,4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54 447,3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9A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7A9A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3CD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DF03CD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DF03CD" w:rsidP="00FB1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2. Обеспечение жильем молодых семей в </w:t>
            </w:r>
            <w:proofErr w:type="spellStart"/>
            <w:r>
              <w:rPr>
                <w:rFonts w:ascii="Times New Roman" w:hAnsi="Times New Roman" w:cs="Times New Roman"/>
              </w:rPr>
              <w:t>Аксайском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4A2875" w:rsidP="00C51A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8975DD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C51ACD" w:rsidRDefault="008975DD" w:rsidP="00C51ACD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Ежегодного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обнспечение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жильем молодых семей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Аксасйкого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района за счет предоставления субсидий на приобретение, строительство жилья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1 516,1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03CD" w:rsidRPr="00BB0082" w:rsidRDefault="008975DD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03CD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DF03CD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DF03CD" w:rsidP="00FB1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 3. Обеспечение жилыми помещениями детей-сирот и детей, оставшихся без попечения родителей, лиц из </w:t>
            </w:r>
            <w:r>
              <w:rPr>
                <w:rFonts w:ascii="Times New Roman" w:hAnsi="Times New Roman" w:cs="Times New Roman"/>
              </w:rPr>
              <w:lastRenderedPageBreak/>
              <w:t>числа детей-сирот, оставшихся без попечения родителей.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4A2875" w:rsidP="00C51ACD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8975DD" w:rsidP="00C51AC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C51ACD" w:rsidRDefault="008975DD" w:rsidP="00C51ACD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 xml:space="preserve">Ежегодное обеспечение жильем детей-сирот </w:t>
            </w:r>
            <w:proofErr w:type="spellStart"/>
            <w:r>
              <w:rPr>
                <w:rFonts w:ascii="Times New Roman" w:hAnsi="Times New Roman" w:cs="Times New Roman"/>
                <w:kern w:val="1"/>
              </w:rPr>
              <w:t>Акса</w:t>
            </w:r>
            <w:r w:rsidR="00E463D3">
              <w:rPr>
                <w:rFonts w:ascii="Times New Roman" w:hAnsi="Times New Roman" w:cs="Times New Roman"/>
                <w:kern w:val="1"/>
              </w:rPr>
              <w:t>йс</w:t>
            </w:r>
            <w:r>
              <w:rPr>
                <w:rFonts w:ascii="Times New Roman" w:hAnsi="Times New Roman" w:cs="Times New Roman"/>
                <w:kern w:val="1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kern w:val="1"/>
              </w:rPr>
              <w:t xml:space="preserve"> </w:t>
            </w:r>
            <w:r w:rsidR="00E463D3">
              <w:rPr>
                <w:rFonts w:ascii="Times New Roman" w:hAnsi="Times New Roman" w:cs="Times New Roman"/>
                <w:kern w:val="1"/>
              </w:rPr>
              <w:t xml:space="preserve">района за счет приобретения, либо строительство жилья и предоставляемое по договорам найма </w:t>
            </w:r>
            <w:r w:rsidR="00E463D3">
              <w:rPr>
                <w:rFonts w:ascii="Times New Roman" w:hAnsi="Times New Roman" w:cs="Times New Roman"/>
                <w:kern w:val="1"/>
              </w:rPr>
              <w:lastRenderedPageBreak/>
              <w:t>специализированного жилого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30 675,0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3CD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03CD" w:rsidRPr="00BB0082" w:rsidRDefault="003E4388" w:rsidP="00C51AC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463D3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4. Предоставление жилых помещений гражданам, в отношении которых приняты судебные постановления, обязывающие органы местного самоуправления обеспечить их жильем в порядке, отличном от действующего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BB0082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C51ACD" w:rsidRDefault="00E463D3" w:rsidP="00E463D3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D11141" w:rsidP="00E463D3">
            <w:r>
              <w:rPr>
                <w:rFonts w:ascii="Times New Roman" w:hAnsi="Times New Roman" w:cs="Times New Roman"/>
              </w:rPr>
              <w:t>1 852,8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</w:tr>
      <w:tr w:rsidR="00E463D3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 5. 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трое или более детей-близнецов.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BB0082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C51ACD" w:rsidRDefault="00E463D3" w:rsidP="00E463D3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</w:tr>
      <w:tr w:rsidR="00E463D3" w:rsidRPr="00BB0082" w:rsidTr="009A38D5"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</w:t>
            </w:r>
            <w:r>
              <w:rPr>
                <w:rFonts w:ascii="Times New Roman" w:hAnsi="Times New Roman" w:cs="Times New Roman"/>
              </w:rPr>
              <w:lastRenderedPageBreak/>
              <w:t>мероприятие 6. Предоставление по договору социального найма жилых помещений гражданам, состоящим на учете в качестве нуждающихся в жилых помещениях, в составе семьи которых имеется десять или более несовершеннолетних детей.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Ягольник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BB0082" w:rsidRDefault="00E463D3" w:rsidP="00E463D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2014-2020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Pr="00C51ACD" w:rsidRDefault="00E463D3" w:rsidP="00E463D3">
            <w:pPr>
              <w:rPr>
                <w:rFonts w:ascii="Times New Roman" w:hAnsi="Times New Roman" w:cs="Times New Roman"/>
                <w:kern w:val="1"/>
              </w:rPr>
            </w:pPr>
            <w:r>
              <w:rPr>
                <w:rFonts w:ascii="Times New Roman" w:hAnsi="Times New Roman" w:cs="Times New Roman"/>
                <w:kern w:val="1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3D3" w:rsidRDefault="00E463D3" w:rsidP="00E463D3">
            <w:r w:rsidRPr="0083473E">
              <w:rPr>
                <w:rFonts w:ascii="Times New Roman" w:hAnsi="Times New Roman" w:cs="Times New Roman"/>
              </w:rPr>
              <w:t>-</w:t>
            </w:r>
          </w:p>
        </w:tc>
      </w:tr>
    </w:tbl>
    <w:p w:rsidR="00E463D3" w:rsidRDefault="00E463D3" w:rsidP="00C51ACD">
      <w:pPr>
        <w:rPr>
          <w:rFonts w:ascii="Times New Roman" w:hAnsi="Times New Roman" w:cs="Times New Roman"/>
        </w:rPr>
      </w:pPr>
    </w:p>
    <w:p w:rsidR="00E463D3" w:rsidRDefault="00E463D3" w:rsidP="00C51ACD">
      <w:pPr>
        <w:rPr>
          <w:rFonts w:ascii="Times New Roman" w:hAnsi="Times New Roman" w:cs="Times New Roman"/>
        </w:rPr>
      </w:pPr>
    </w:p>
    <w:p w:rsidR="004A2875" w:rsidRDefault="004A2875" w:rsidP="00C51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сектора координации строительства и перспективного</w:t>
      </w:r>
    </w:p>
    <w:p w:rsidR="00947A9A" w:rsidRPr="00C51ACD" w:rsidRDefault="004A2875" w:rsidP="00C51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Развития Администрации </w:t>
      </w:r>
      <w:proofErr w:type="spellStart"/>
      <w:r>
        <w:rPr>
          <w:rFonts w:ascii="Times New Roman" w:hAnsi="Times New Roman" w:cs="Times New Roman"/>
        </w:rPr>
        <w:t>Аксайкого</w:t>
      </w:r>
      <w:proofErr w:type="spellEnd"/>
      <w:r>
        <w:rPr>
          <w:rFonts w:ascii="Times New Roman" w:hAnsi="Times New Roman" w:cs="Times New Roman"/>
        </w:rPr>
        <w:t xml:space="preserve"> района                        </w:t>
      </w:r>
      <w:r w:rsidR="00947A9A">
        <w:rPr>
          <w:rFonts w:ascii="Times New Roman" w:hAnsi="Times New Roman" w:cs="Times New Roman"/>
        </w:rPr>
        <w:tab/>
      </w:r>
      <w:r w:rsidR="00947A9A">
        <w:rPr>
          <w:rFonts w:ascii="Times New Roman" w:hAnsi="Times New Roman" w:cs="Times New Roman"/>
        </w:rPr>
        <w:tab/>
      </w:r>
      <w:r w:rsidR="00947A9A">
        <w:rPr>
          <w:rFonts w:ascii="Times New Roman" w:hAnsi="Times New Roman" w:cs="Times New Roman"/>
        </w:rPr>
        <w:tab/>
      </w:r>
      <w:r w:rsidR="00947A9A">
        <w:rPr>
          <w:rFonts w:ascii="Times New Roman" w:hAnsi="Times New Roman" w:cs="Times New Roman"/>
        </w:rPr>
        <w:tab/>
      </w:r>
      <w:r w:rsidR="00947A9A">
        <w:rPr>
          <w:rFonts w:ascii="Times New Roman" w:hAnsi="Times New Roman" w:cs="Times New Roman"/>
        </w:rPr>
        <w:tab/>
      </w:r>
      <w:r w:rsidR="00947A9A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Ягольник</w:t>
      </w:r>
      <w:proofErr w:type="spellEnd"/>
      <w:r>
        <w:rPr>
          <w:rFonts w:ascii="Times New Roman" w:hAnsi="Times New Roman" w:cs="Times New Roman"/>
        </w:rPr>
        <w:t xml:space="preserve"> А.Г.</w:t>
      </w:r>
    </w:p>
    <w:sectPr w:rsidR="00947A9A" w:rsidRPr="00C51ACD" w:rsidSect="000201B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95E05"/>
    <w:multiLevelType w:val="hybridMultilevel"/>
    <w:tmpl w:val="6D002A92"/>
    <w:lvl w:ilvl="0" w:tplc="04190001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B2"/>
    <w:rsid w:val="000201B2"/>
    <w:rsid w:val="0002197D"/>
    <w:rsid w:val="00082A98"/>
    <w:rsid w:val="00090946"/>
    <w:rsid w:val="000B08F2"/>
    <w:rsid w:val="000C0413"/>
    <w:rsid w:val="000D24F4"/>
    <w:rsid w:val="000F5D66"/>
    <w:rsid w:val="00100F32"/>
    <w:rsid w:val="00124D35"/>
    <w:rsid w:val="00141E63"/>
    <w:rsid w:val="001568B5"/>
    <w:rsid w:val="001612F6"/>
    <w:rsid w:val="00162868"/>
    <w:rsid w:val="00172974"/>
    <w:rsid w:val="001B578E"/>
    <w:rsid w:val="001D19EB"/>
    <w:rsid w:val="001F42DE"/>
    <w:rsid w:val="001F4E79"/>
    <w:rsid w:val="0020257E"/>
    <w:rsid w:val="00202B38"/>
    <w:rsid w:val="00235B82"/>
    <w:rsid w:val="002509FF"/>
    <w:rsid w:val="00276A75"/>
    <w:rsid w:val="00292FAF"/>
    <w:rsid w:val="002961DD"/>
    <w:rsid w:val="002A08D9"/>
    <w:rsid w:val="002B4ADE"/>
    <w:rsid w:val="002B7F53"/>
    <w:rsid w:val="002C2DF7"/>
    <w:rsid w:val="002D2024"/>
    <w:rsid w:val="002F0782"/>
    <w:rsid w:val="0031002F"/>
    <w:rsid w:val="003452E0"/>
    <w:rsid w:val="00367D86"/>
    <w:rsid w:val="00391283"/>
    <w:rsid w:val="00394805"/>
    <w:rsid w:val="003C1444"/>
    <w:rsid w:val="003E4388"/>
    <w:rsid w:val="00412917"/>
    <w:rsid w:val="00413EFD"/>
    <w:rsid w:val="004302B7"/>
    <w:rsid w:val="00433A66"/>
    <w:rsid w:val="00433FB8"/>
    <w:rsid w:val="00442D8F"/>
    <w:rsid w:val="00487487"/>
    <w:rsid w:val="00494EEC"/>
    <w:rsid w:val="004A2875"/>
    <w:rsid w:val="004A4024"/>
    <w:rsid w:val="004B0D45"/>
    <w:rsid w:val="004C0315"/>
    <w:rsid w:val="004C0448"/>
    <w:rsid w:val="004C26EC"/>
    <w:rsid w:val="004C7FC8"/>
    <w:rsid w:val="004D5EB7"/>
    <w:rsid w:val="004E0E4C"/>
    <w:rsid w:val="004E4704"/>
    <w:rsid w:val="004F609B"/>
    <w:rsid w:val="005015DB"/>
    <w:rsid w:val="00505BA5"/>
    <w:rsid w:val="0052044A"/>
    <w:rsid w:val="0054762B"/>
    <w:rsid w:val="00565EF1"/>
    <w:rsid w:val="005C20BD"/>
    <w:rsid w:val="005D26D1"/>
    <w:rsid w:val="00604A49"/>
    <w:rsid w:val="006700CB"/>
    <w:rsid w:val="006E3883"/>
    <w:rsid w:val="006F47B2"/>
    <w:rsid w:val="00706E71"/>
    <w:rsid w:val="00723E36"/>
    <w:rsid w:val="00753C9A"/>
    <w:rsid w:val="007873F9"/>
    <w:rsid w:val="0079201A"/>
    <w:rsid w:val="007C0D90"/>
    <w:rsid w:val="007C2854"/>
    <w:rsid w:val="0080260D"/>
    <w:rsid w:val="00803169"/>
    <w:rsid w:val="00805BAB"/>
    <w:rsid w:val="00843888"/>
    <w:rsid w:val="00846B31"/>
    <w:rsid w:val="008975DD"/>
    <w:rsid w:val="008A0F98"/>
    <w:rsid w:val="008D4085"/>
    <w:rsid w:val="00905B7E"/>
    <w:rsid w:val="00947A9A"/>
    <w:rsid w:val="00977D95"/>
    <w:rsid w:val="009A38D5"/>
    <w:rsid w:val="009A48C1"/>
    <w:rsid w:val="009B7E81"/>
    <w:rsid w:val="009F1069"/>
    <w:rsid w:val="009F1D4D"/>
    <w:rsid w:val="00A0613A"/>
    <w:rsid w:val="00A417C9"/>
    <w:rsid w:val="00A66F7C"/>
    <w:rsid w:val="00A76770"/>
    <w:rsid w:val="00A9089C"/>
    <w:rsid w:val="00A9436E"/>
    <w:rsid w:val="00AB25B9"/>
    <w:rsid w:val="00AB4279"/>
    <w:rsid w:val="00AC1AF7"/>
    <w:rsid w:val="00AC75C4"/>
    <w:rsid w:val="00AD1AEE"/>
    <w:rsid w:val="00AD345E"/>
    <w:rsid w:val="00B12CAE"/>
    <w:rsid w:val="00B3134A"/>
    <w:rsid w:val="00B41435"/>
    <w:rsid w:val="00B84537"/>
    <w:rsid w:val="00B874BF"/>
    <w:rsid w:val="00BB0082"/>
    <w:rsid w:val="00BC5266"/>
    <w:rsid w:val="00BC6848"/>
    <w:rsid w:val="00BE456F"/>
    <w:rsid w:val="00BE461D"/>
    <w:rsid w:val="00BF0547"/>
    <w:rsid w:val="00BF231E"/>
    <w:rsid w:val="00C05AAE"/>
    <w:rsid w:val="00C150D2"/>
    <w:rsid w:val="00C417DF"/>
    <w:rsid w:val="00C46EC9"/>
    <w:rsid w:val="00C510AF"/>
    <w:rsid w:val="00C51ACD"/>
    <w:rsid w:val="00C54E3C"/>
    <w:rsid w:val="00C54F45"/>
    <w:rsid w:val="00C73A13"/>
    <w:rsid w:val="00C80388"/>
    <w:rsid w:val="00CC75C6"/>
    <w:rsid w:val="00CE4288"/>
    <w:rsid w:val="00CE51B2"/>
    <w:rsid w:val="00D02E74"/>
    <w:rsid w:val="00D11141"/>
    <w:rsid w:val="00D62E82"/>
    <w:rsid w:val="00D66769"/>
    <w:rsid w:val="00D70B24"/>
    <w:rsid w:val="00D83BC3"/>
    <w:rsid w:val="00D869EA"/>
    <w:rsid w:val="00D90E61"/>
    <w:rsid w:val="00D9200D"/>
    <w:rsid w:val="00DA1194"/>
    <w:rsid w:val="00DB7C08"/>
    <w:rsid w:val="00DF03CD"/>
    <w:rsid w:val="00E100A3"/>
    <w:rsid w:val="00E17B9F"/>
    <w:rsid w:val="00E35BCE"/>
    <w:rsid w:val="00E373EA"/>
    <w:rsid w:val="00E463D3"/>
    <w:rsid w:val="00E66B1D"/>
    <w:rsid w:val="00E762F4"/>
    <w:rsid w:val="00E96CD4"/>
    <w:rsid w:val="00EC688A"/>
    <w:rsid w:val="00F053DC"/>
    <w:rsid w:val="00F1132A"/>
    <w:rsid w:val="00F1478E"/>
    <w:rsid w:val="00F24F02"/>
    <w:rsid w:val="00F30F04"/>
    <w:rsid w:val="00F74DA6"/>
    <w:rsid w:val="00FB1F69"/>
    <w:rsid w:val="00FB64C7"/>
    <w:rsid w:val="00FC1C98"/>
    <w:rsid w:val="00FD1BD0"/>
    <w:rsid w:val="00FD2AC7"/>
    <w:rsid w:val="00FD5B93"/>
    <w:rsid w:val="00FE4BD1"/>
    <w:rsid w:val="00FF22E2"/>
    <w:rsid w:val="00FF3326"/>
    <w:rsid w:val="00FF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01B2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/>
      <w:color w:val="000000"/>
    </w:rPr>
  </w:style>
  <w:style w:type="character" w:customStyle="1" w:styleId="11">
    <w:name w:val="Основной шрифт абзаца1"/>
    <w:uiPriority w:val="99"/>
    <w:rsid w:val="009F1069"/>
  </w:style>
  <w:style w:type="paragraph" w:customStyle="1" w:styleId="ConsPlusCell">
    <w:name w:val="ConsPlusCell"/>
    <w:uiPriority w:val="99"/>
    <w:rsid w:val="00C51A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111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1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B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201B2"/>
    <w:pPr>
      <w:spacing w:before="108" w:after="108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01B2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0201B2"/>
    <w:pPr>
      <w:jc w:val="both"/>
    </w:pPr>
  </w:style>
  <w:style w:type="paragraph" w:customStyle="1" w:styleId="a4">
    <w:name w:val="Прижатый влево"/>
    <w:basedOn w:val="a"/>
    <w:next w:val="a"/>
    <w:uiPriority w:val="99"/>
    <w:rsid w:val="000201B2"/>
  </w:style>
  <w:style w:type="character" w:customStyle="1" w:styleId="a5">
    <w:name w:val="Гипертекстовая ссылка"/>
    <w:basedOn w:val="a0"/>
    <w:uiPriority w:val="99"/>
    <w:rsid w:val="000201B2"/>
    <w:rPr>
      <w:rFonts w:ascii="Times New Roman" w:hAnsi="Times New Roman" w:cs="Times New Roman"/>
      <w:color w:val="000000"/>
    </w:rPr>
  </w:style>
  <w:style w:type="character" w:customStyle="1" w:styleId="11">
    <w:name w:val="Основной шрифт абзаца1"/>
    <w:uiPriority w:val="99"/>
    <w:rsid w:val="009F1069"/>
  </w:style>
  <w:style w:type="paragraph" w:customStyle="1" w:styleId="ConsPlusCell">
    <w:name w:val="ConsPlusCell"/>
    <w:uiPriority w:val="99"/>
    <w:rsid w:val="00C51A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99"/>
    <w:qFormat/>
    <w:rsid w:val="00C51A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111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1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2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Imango\Desktop\&#1087;&#1086;&#1089;&#1090;&#1072;&#1085;&#1086;&#1074;&#1083;&#1077;&#1085;&#1080;&#1103;\&#1085;&#1086;&#1074;&#1072;&#1103;%20&#1087;&#1088;&#1086;&#1075;&#1088;&#1072;&#1084;&#1084;&#1072;\&#1055;&#1088;&#1080;&#1082;&#1072;&#1079;%20&#1052;&#1080;&#1085;&#1080;&#1089;&#1090;&#1077;&#1088;&#1089;&#1090;&#1074;&#1072;%20&#1101;&#1082;&#1086;&#1085;&#1086;&#1084;&#1080;&#1095;&#1077;&#1089;&#1082;&#1086;&#1075;&#1086;%20&#1088;&#1072;&#1079;&#1074;&#1080;&#1090;&#1080;&#1103;%20&#1056;&#1060;%20&#1086;&#1090;%2026%20&#1076;&#1077;&#1082;&#1072;&#1073;&#1088;&#1103;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УТВЕРДЖАЮ</vt:lpstr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УТВЕРДЖАЮ</dc:title>
  <dc:creator>Imango</dc:creator>
  <cp:lastModifiedBy>user</cp:lastModifiedBy>
  <cp:revision>4</cp:revision>
  <cp:lastPrinted>2015-08-12T07:13:00Z</cp:lastPrinted>
  <dcterms:created xsi:type="dcterms:W3CDTF">2015-08-12T10:16:00Z</dcterms:created>
  <dcterms:modified xsi:type="dcterms:W3CDTF">2015-08-21T07:51:00Z</dcterms:modified>
</cp:coreProperties>
</file>